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311A" w14:textId="77777777" w:rsidR="00733EFC" w:rsidRDefault="00733EFC" w:rsidP="007A1E79">
      <w:pPr>
        <w:pStyle w:val="a5"/>
      </w:pPr>
    </w:p>
    <w:p w14:paraId="37F83749" w14:textId="1C232098" w:rsidR="00CE75BC" w:rsidRPr="00A91FB9" w:rsidRDefault="006832A7" w:rsidP="00643090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BB25" wp14:editId="15315524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9621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CF6E8" w14:textId="7323F83B" w:rsidR="006832A7" w:rsidRPr="00E60743" w:rsidRDefault="006832A7" w:rsidP="006832A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60743">
                              <w:rPr>
                                <w:rFonts w:ascii="游ゴシック" w:eastAsia="游ゴシック" w:hAnsi="游ゴシック" w:hint="eastAsia"/>
                              </w:rPr>
                              <w:t>（公財）みやぎ産業振興機構</w:t>
                            </w:r>
                          </w:p>
                          <w:p w14:paraId="45F6D569" w14:textId="1E2A17F1" w:rsidR="006832A7" w:rsidRPr="00E60743" w:rsidRDefault="006832A7" w:rsidP="006832A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60743">
                              <w:rPr>
                                <w:rFonts w:ascii="游ゴシック" w:eastAsia="游ゴシック" w:hAnsi="游ゴシック" w:hint="eastAsia"/>
                              </w:rPr>
                              <w:t>事業支援課・取引支援課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B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3pt;margin-top:-43.5pt;width:154.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RqaQIAALIEAAAOAAAAZHJzL2Uyb0RvYy54bWysVMFu2zAMvQ/YPwi6L07SJG2DOEWWIsOA&#10;oC2QDj0rspwYk0VNUmJnxwYo9hH7hWHnfY9/ZJTspFm707CLTIrkE/lIenRV5pJshbEZqJh2Wm1K&#10;hOKQZGoV00/3s3cXlFjHVMIkKBHTnbD0avz2zajQQ9GFNchEGIIgyg4LHdO1c3oYRZavRc5sC7RQ&#10;aEzB5MyhalZRYliB6LmMuu32ICrAJNoAF9bi7XVtpOOAn6aCu9s0tcIRGVPMzYXThHPpz2g8YsOV&#10;YXqd8SYN9g9Z5CxT+OgR6po5RjYmewWVZ9yAhdS1OOQRpGnGRagBq+m0X1SzWDMtQi1IjtVHmuz/&#10;g+U32ztDsgR7R4liObao2j9Vjz+qx1/V/hup9t+r/b56/Ik66Xi6Cm2HGLXQGOfK91D60Obe4qVn&#10;oUxN7r9YH0E7Er87ki1KR7gPuhx0O300cbT1u2cX530PEz1Ha2PdBwE58UJMDTYzcMy2c+tq14OL&#10;f8yCzJJZJmVQ/ACJqTRky7D10oUcEfwPL6lIEdPBGabxCsFDH+OXkvHPTXonCIgnFebsOalr95Ir&#10;l2VDyBKSHfJkoB48q/ksQ9w5s+6OGZw0rB+3x93ikUrAZKCRKFmD+fq3e++PA4BWSgqc3JjaLxtm&#10;BCXyo8LRuOz0en7Ug9Lrn3dRMaeW5alFbfIpIEPYfswuiN7fyYOYGsgfcMkm/lU0McXx7Zi6gzh1&#10;9T7hknIxmQQnHG7N3FwtNPfQnlzP5335wIxu+ulwEm7gMONs+KKtta+PVDDZOEiz0HNPcM1qwzsu&#10;RpiaZon95p3qwev5VzP+DQAA//8DAFBLAwQUAAYACAAAACEAV0VUk9kAAAAHAQAADwAAAGRycy9k&#10;b3ducmV2LnhtbEyPzU7DMBCE70i8g7VI3FqH/zTEqQAVLpwoiPM2dm2LeB3ZbhrenuUEt9md1ew3&#10;7XoOg5hMyj6SgotlBcJQH7Unq+Dj/XlRg8gFSeMQySj4NhnW3elJi42OR3oz07ZYwSGUG1TgShkb&#10;KXPvTMC8jKMh9vYxBSw8Jit1wiOHh0FeVtWtDOiJPzgczZMz/df2EBRsHu3K9jUmt6m199P8uX+1&#10;L0qdn80P9yCKmcvfMfziMzp0zLSLB9JZDAq4SFGwqO9YsH1VrVjseHN9A7Jr5X/+7gcAAP//AwBQ&#10;SwECLQAUAAYACAAAACEAtoM4kv4AAADhAQAAEwAAAAAAAAAAAAAAAAAAAAAAW0NvbnRlbnRfVHlw&#10;ZXNdLnhtbFBLAQItABQABgAIAAAAIQA4/SH/1gAAAJQBAAALAAAAAAAAAAAAAAAAAC8BAABfcmVs&#10;cy8ucmVsc1BLAQItABQABgAIAAAAIQDqgQRqaQIAALIEAAAOAAAAAAAAAAAAAAAAAC4CAABkcnMv&#10;ZTJvRG9jLnhtbFBLAQItABQABgAIAAAAIQBXRVST2QAAAAcBAAAPAAAAAAAAAAAAAAAAAMMEAABk&#10;cnMvZG93bnJldi54bWxQSwUGAAAAAAQABADzAAAAyQUAAAAA&#10;" fillcolor="white [3201]" strokeweight=".5pt">
                <v:textbox>
                  <w:txbxContent>
                    <w:p w14:paraId="2DCCF6E8" w14:textId="7323F83B" w:rsidR="006832A7" w:rsidRPr="00E60743" w:rsidRDefault="006832A7" w:rsidP="006832A7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60743">
                        <w:rPr>
                          <w:rFonts w:ascii="游ゴシック" w:eastAsia="游ゴシック" w:hAnsi="游ゴシック" w:hint="eastAsia"/>
                        </w:rPr>
                        <w:t>（公財）みやぎ産業振興機構</w:t>
                      </w:r>
                    </w:p>
                    <w:p w14:paraId="45F6D569" w14:textId="1E2A17F1" w:rsidR="006832A7" w:rsidRPr="00E60743" w:rsidRDefault="006832A7" w:rsidP="006832A7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60743">
                        <w:rPr>
                          <w:rFonts w:ascii="游ゴシック" w:eastAsia="游ゴシック" w:hAnsi="游ゴシック" w:hint="eastAsia"/>
                        </w:rPr>
                        <w:t>事業支援課・取引支援課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5BC" w:rsidRPr="00A91FB9">
        <w:rPr>
          <w:rFonts w:ascii="BIZ UDPゴシック" w:eastAsia="BIZ UDPゴシック" w:hAnsi="BIZ UDPゴシック" w:hint="eastAsia"/>
          <w:b/>
          <w:bCs/>
          <w:sz w:val="36"/>
          <w:szCs w:val="40"/>
        </w:rPr>
        <w:t>動画作成</w:t>
      </w:r>
      <w:r w:rsidR="00A91FB9" w:rsidRPr="00A91FB9">
        <w:rPr>
          <w:rFonts w:ascii="BIZ UDPゴシック" w:eastAsia="BIZ UDPゴシック" w:hAnsi="BIZ UDPゴシック" w:hint="eastAsia"/>
          <w:b/>
          <w:bCs/>
          <w:sz w:val="36"/>
          <w:szCs w:val="40"/>
        </w:rPr>
        <w:t>の</w:t>
      </w:r>
      <w:r w:rsidR="00CE75BC" w:rsidRPr="00A91FB9">
        <w:rPr>
          <w:rFonts w:ascii="BIZ UDPゴシック" w:eastAsia="BIZ UDPゴシック" w:hAnsi="BIZ UDPゴシック" w:hint="eastAsia"/>
          <w:b/>
          <w:bCs/>
          <w:sz w:val="36"/>
          <w:szCs w:val="40"/>
        </w:rPr>
        <w:t>事前</w:t>
      </w:r>
      <w:r w:rsidR="00A91FB9" w:rsidRPr="00A91FB9">
        <w:rPr>
          <w:rFonts w:ascii="BIZ UDPゴシック" w:eastAsia="BIZ UDPゴシック" w:hAnsi="BIZ UDPゴシック" w:hint="eastAsia"/>
          <w:b/>
          <w:bCs/>
          <w:sz w:val="36"/>
          <w:szCs w:val="40"/>
        </w:rPr>
        <w:t>準備について</w:t>
      </w:r>
    </w:p>
    <w:p w14:paraId="2B334B4E" w14:textId="77777777" w:rsidR="006832A7" w:rsidRDefault="006832A7">
      <w:pPr>
        <w:rPr>
          <w:rFonts w:ascii="HG丸ｺﾞｼｯｸM-PRO" w:eastAsia="HG丸ｺﾞｼｯｸM-PRO" w:hAnsi="HG丸ｺﾞｼｯｸM-PRO"/>
        </w:rPr>
      </w:pPr>
    </w:p>
    <w:p w14:paraId="5E793CD1" w14:textId="34EB1FED" w:rsidR="00A91FB9" w:rsidRPr="007A1E79" w:rsidRDefault="00000494">
      <w:pPr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 xml:space="preserve">　</w:t>
      </w:r>
      <w:r w:rsidR="006832A7" w:rsidRPr="007A1E79">
        <w:rPr>
          <w:rFonts w:ascii="游ゴシック" w:eastAsia="游ゴシック" w:hAnsi="游ゴシック" w:hint="eastAsia"/>
        </w:rPr>
        <w:t>本紙では、撮影にあたり</w:t>
      </w:r>
      <w:r w:rsidRPr="007A1E79">
        <w:rPr>
          <w:rFonts w:ascii="游ゴシック" w:eastAsia="游ゴシック" w:hAnsi="游ゴシック" w:hint="eastAsia"/>
        </w:rPr>
        <w:t>ご準備いただきたい事項</w:t>
      </w:r>
      <w:r w:rsidR="006832A7" w:rsidRPr="007A1E79">
        <w:rPr>
          <w:rFonts w:ascii="游ゴシック" w:eastAsia="游ゴシック" w:hAnsi="游ゴシック" w:hint="eastAsia"/>
        </w:rPr>
        <w:t>等</w:t>
      </w:r>
      <w:r w:rsidRPr="007A1E79">
        <w:rPr>
          <w:rFonts w:ascii="游ゴシック" w:eastAsia="游ゴシック" w:hAnsi="游ゴシック" w:hint="eastAsia"/>
        </w:rPr>
        <w:t>について記載</w:t>
      </w:r>
      <w:r w:rsidR="00A91FB9" w:rsidRPr="007A1E79">
        <w:rPr>
          <w:rFonts w:ascii="游ゴシック" w:eastAsia="游ゴシック" w:hAnsi="游ゴシック" w:hint="eastAsia"/>
        </w:rPr>
        <w:t>しております</w:t>
      </w:r>
      <w:r w:rsidRPr="007A1E79">
        <w:rPr>
          <w:rFonts w:ascii="游ゴシック" w:eastAsia="游ゴシック" w:hAnsi="游ゴシック" w:hint="eastAsia"/>
        </w:rPr>
        <w:t>ので、</w:t>
      </w:r>
      <w:r w:rsidR="006832A7" w:rsidRPr="007A1E79">
        <w:rPr>
          <w:rFonts w:ascii="游ゴシック" w:eastAsia="游ゴシック" w:hAnsi="游ゴシック" w:hint="eastAsia"/>
        </w:rPr>
        <w:t>事業への申込の際に</w:t>
      </w:r>
      <w:r w:rsidRPr="007A1E79">
        <w:rPr>
          <w:rFonts w:ascii="游ゴシック" w:eastAsia="游ゴシック" w:hAnsi="游ゴシック" w:hint="eastAsia"/>
        </w:rPr>
        <w:t>ご確認</w:t>
      </w:r>
      <w:r w:rsidR="00A91FB9" w:rsidRPr="007A1E79">
        <w:rPr>
          <w:rFonts w:ascii="游ゴシック" w:eastAsia="游ゴシック" w:hAnsi="游ゴシック" w:hint="eastAsia"/>
        </w:rPr>
        <w:t>いただくとともに、支援決定後、速やかに</w:t>
      </w:r>
      <w:r w:rsidR="006832A7" w:rsidRPr="007A1E79">
        <w:rPr>
          <w:rFonts w:ascii="游ゴシック" w:eastAsia="游ゴシック" w:hAnsi="游ゴシック" w:hint="eastAsia"/>
        </w:rPr>
        <w:t>記入の上</w:t>
      </w:r>
      <w:r w:rsidR="00A91FB9" w:rsidRPr="007A1E79">
        <w:rPr>
          <w:rFonts w:ascii="游ゴシック" w:eastAsia="游ゴシック" w:hAnsi="游ゴシック" w:hint="eastAsia"/>
        </w:rPr>
        <w:t>ご提出いただきますようお願いします。</w:t>
      </w:r>
    </w:p>
    <w:p w14:paraId="5C71125D" w14:textId="7E368185" w:rsidR="00000494" w:rsidRPr="007A1E79" w:rsidRDefault="00000494">
      <w:pPr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 xml:space="preserve">　なお、ご不明な点がございましたら、下記までご連絡ください。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32A7" w:rsidRPr="007A1E79" w14:paraId="1B40EE88" w14:textId="77777777" w:rsidTr="006832A7">
        <w:tc>
          <w:tcPr>
            <w:tcW w:w="9736" w:type="dxa"/>
          </w:tcPr>
          <w:p w14:paraId="55B887DB" w14:textId="77777777" w:rsidR="006832A7" w:rsidRPr="007A1E79" w:rsidRDefault="006832A7" w:rsidP="006832A7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 xml:space="preserve">　・自社製品紹介による販路拡大について　事業支援課　菅原　022-225-6697</w:t>
            </w:r>
          </w:p>
          <w:p w14:paraId="7C9FD87B" w14:textId="0468BB51" w:rsidR="006832A7" w:rsidRPr="007A1E79" w:rsidRDefault="006832A7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 xml:space="preserve">　・技術紹介による取引拡大について　　　取引支援課　堀川・千葉（和）　022-225-6637</w:t>
            </w:r>
          </w:p>
        </w:tc>
      </w:tr>
    </w:tbl>
    <w:p w14:paraId="23A55891" w14:textId="77777777" w:rsidR="00A91FB9" w:rsidRPr="00A91FB9" w:rsidRDefault="00A91FB9">
      <w:pPr>
        <w:rPr>
          <w:rFonts w:ascii="HG丸ｺﾞｼｯｸM-PRO" w:eastAsia="HG丸ｺﾞｼｯｸM-PRO" w:hAnsi="HG丸ｺﾞｼｯｸM-PRO"/>
        </w:rPr>
      </w:pPr>
    </w:p>
    <w:p w14:paraId="7D2B21BE" w14:textId="0693804F" w:rsidR="005A183B" w:rsidRPr="00864B53" w:rsidRDefault="005612AA" w:rsidP="005612AA">
      <w:pPr>
        <w:rPr>
          <w:rFonts w:ascii="BIZ UDPゴシック" w:eastAsia="BIZ UDPゴシック" w:hAnsi="BIZ UDPゴシック"/>
          <w:b/>
          <w:bCs/>
        </w:rPr>
      </w:pPr>
      <w:r w:rsidRPr="00864B53">
        <w:rPr>
          <w:rFonts w:ascii="BIZ UDPゴシック" w:eastAsia="BIZ UDPゴシック" w:hAnsi="BIZ UDPゴシック" w:hint="eastAsia"/>
          <w:b/>
          <w:bCs/>
        </w:rPr>
        <w:t xml:space="preserve">１　</w:t>
      </w:r>
      <w:r w:rsidR="005A183B" w:rsidRPr="00864B53">
        <w:rPr>
          <w:rFonts w:ascii="BIZ UDPゴシック" w:eastAsia="BIZ UDPゴシック" w:hAnsi="BIZ UDPゴシック" w:hint="eastAsia"/>
          <w:b/>
          <w:bCs/>
        </w:rPr>
        <w:t>動画の構成</w:t>
      </w:r>
    </w:p>
    <w:p w14:paraId="29A17C5A" w14:textId="183C0A15" w:rsidR="001D1B66" w:rsidRPr="007A1E79" w:rsidRDefault="001D1B66" w:rsidP="005A183B">
      <w:pPr>
        <w:pStyle w:val="a3"/>
        <w:numPr>
          <w:ilvl w:val="1"/>
          <w:numId w:val="6"/>
        </w:numPr>
        <w:ind w:leftChars="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オープニング（企業ロゴ等）　５秒程度</w:t>
      </w:r>
    </w:p>
    <w:p w14:paraId="0CB46DB7" w14:textId="68A55457" w:rsidR="005A183B" w:rsidRPr="007A1E79" w:rsidRDefault="005A183B" w:rsidP="005A183B">
      <w:pPr>
        <w:pStyle w:val="a3"/>
        <w:numPr>
          <w:ilvl w:val="1"/>
          <w:numId w:val="6"/>
        </w:numPr>
        <w:ind w:leftChars="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企業概要紹介　　　　　　　　３０秒程度</w:t>
      </w:r>
    </w:p>
    <w:p w14:paraId="00E1B9B6" w14:textId="214C3EB9" w:rsidR="005A183B" w:rsidRPr="007A1E79" w:rsidRDefault="005A183B" w:rsidP="005A183B">
      <w:pPr>
        <w:pStyle w:val="a3"/>
        <w:numPr>
          <w:ilvl w:val="1"/>
          <w:numId w:val="6"/>
        </w:numPr>
        <w:ind w:leftChars="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 xml:space="preserve">社長（役員）メッセージ　　　</w:t>
      </w:r>
      <w:r w:rsidR="001D1B66" w:rsidRPr="007A1E79">
        <w:rPr>
          <w:rFonts w:ascii="游ゴシック" w:eastAsia="游ゴシック" w:hAnsi="游ゴシック" w:hint="eastAsia"/>
        </w:rPr>
        <w:t>６０秒</w:t>
      </w:r>
      <w:r w:rsidRPr="007A1E79">
        <w:rPr>
          <w:rFonts w:ascii="游ゴシック" w:eastAsia="游ゴシック" w:hAnsi="游ゴシック" w:hint="eastAsia"/>
        </w:rPr>
        <w:t>程度</w:t>
      </w:r>
    </w:p>
    <w:p w14:paraId="5C212FD3" w14:textId="4C806EB7" w:rsidR="005A183B" w:rsidRPr="007A1E79" w:rsidRDefault="005A183B" w:rsidP="001D1B66">
      <w:pPr>
        <w:pStyle w:val="a3"/>
        <w:numPr>
          <w:ilvl w:val="1"/>
          <w:numId w:val="6"/>
        </w:numPr>
        <w:ind w:leftChars="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 xml:space="preserve">自社製品・加工技術紹介　　　</w:t>
      </w:r>
      <w:r w:rsidR="001D1B66" w:rsidRPr="007A1E79">
        <w:rPr>
          <w:rFonts w:ascii="游ゴシック" w:eastAsia="游ゴシック" w:hAnsi="游ゴシック" w:hint="eastAsia"/>
        </w:rPr>
        <w:t>９０</w:t>
      </w:r>
      <w:r w:rsidRPr="007A1E79">
        <w:rPr>
          <w:rFonts w:ascii="游ゴシック" w:eastAsia="游ゴシック" w:hAnsi="游ゴシック" w:hint="eastAsia"/>
        </w:rPr>
        <w:t>～</w:t>
      </w:r>
      <w:r w:rsidR="001D1B66" w:rsidRPr="007A1E79">
        <w:rPr>
          <w:rFonts w:ascii="游ゴシック" w:eastAsia="游ゴシック" w:hAnsi="游ゴシック" w:hint="eastAsia"/>
        </w:rPr>
        <w:t>１２０秒</w:t>
      </w:r>
      <w:r w:rsidRPr="007A1E79">
        <w:rPr>
          <w:rFonts w:ascii="游ゴシック" w:eastAsia="游ゴシック" w:hAnsi="游ゴシック" w:hint="eastAsia"/>
        </w:rPr>
        <w:t>程度</w:t>
      </w:r>
    </w:p>
    <w:p w14:paraId="2367D904" w14:textId="70C36B68" w:rsidR="00E24E9F" w:rsidRPr="007A1E79" w:rsidRDefault="005A183B" w:rsidP="00E24E9F">
      <w:pPr>
        <w:pStyle w:val="a3"/>
        <w:numPr>
          <w:ilvl w:val="1"/>
          <w:numId w:val="6"/>
        </w:numPr>
        <w:ind w:leftChars="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クローズ</w:t>
      </w:r>
      <w:r w:rsidR="001D1B66" w:rsidRPr="007A1E79">
        <w:rPr>
          <w:rFonts w:ascii="游ゴシック" w:eastAsia="游ゴシック" w:hAnsi="游ゴシック" w:hint="eastAsia"/>
        </w:rPr>
        <w:t>（企業ロゴ等）　　　５秒程度</w:t>
      </w:r>
    </w:p>
    <w:p w14:paraId="1D7FAA99" w14:textId="77777777" w:rsidR="001D1B66" w:rsidRDefault="001D1B66" w:rsidP="00B95AD1">
      <w:pPr>
        <w:rPr>
          <w:rFonts w:ascii="BIZ UDPゴシック" w:eastAsia="BIZ UDPゴシック" w:hAnsi="BIZ UDPゴシック"/>
          <w:b/>
          <w:bCs/>
        </w:rPr>
      </w:pPr>
    </w:p>
    <w:p w14:paraId="57A86C62" w14:textId="525B8EBC" w:rsidR="00B95AD1" w:rsidRPr="00864B53" w:rsidRDefault="00B95AD1" w:rsidP="00B95AD1">
      <w:pPr>
        <w:rPr>
          <w:rFonts w:ascii="BIZ UDPゴシック" w:eastAsia="BIZ UDPゴシック" w:hAnsi="BIZ UDPゴシック"/>
          <w:b/>
          <w:bCs/>
        </w:rPr>
      </w:pPr>
      <w:r w:rsidRPr="00864B53">
        <w:rPr>
          <w:rFonts w:ascii="BIZ UDPゴシック" w:eastAsia="BIZ UDPゴシック" w:hAnsi="BIZ UDPゴシック" w:hint="eastAsia"/>
          <w:b/>
          <w:bCs/>
        </w:rPr>
        <w:t>２　撮影までの流れ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3402"/>
      </w:tblGrid>
      <w:tr w:rsidR="00B95AD1" w14:paraId="67F447B2" w14:textId="77777777" w:rsidTr="00542652">
        <w:tc>
          <w:tcPr>
            <w:tcW w:w="4536" w:type="dxa"/>
            <w:shd w:val="clear" w:color="auto" w:fill="D9E2F3" w:themeFill="accent1" w:themeFillTint="33"/>
          </w:tcPr>
          <w:p w14:paraId="7352D313" w14:textId="77777777" w:rsidR="00B95AD1" w:rsidRPr="00132A9B" w:rsidRDefault="00B95AD1" w:rsidP="001068C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32A9B">
              <w:rPr>
                <w:rFonts w:ascii="HG丸ｺﾞｼｯｸM-PRO" w:eastAsia="HG丸ｺﾞｼｯｸM-PRO" w:hAnsi="HG丸ｺﾞｼｯｸM-PRO" w:hint="eastAsia"/>
                <w:b/>
                <w:bCs/>
              </w:rPr>
              <w:t>項目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B787A2F" w14:textId="77777777" w:rsidR="00B95AD1" w:rsidRPr="00132A9B" w:rsidRDefault="00B95AD1" w:rsidP="001068C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32A9B">
              <w:rPr>
                <w:rFonts w:ascii="HG丸ｺﾞｼｯｸM-PRO" w:eastAsia="HG丸ｺﾞｼｯｸM-PRO" w:hAnsi="HG丸ｺﾞｼｯｸM-PRO" w:hint="eastAsia"/>
                <w:b/>
                <w:bCs/>
              </w:rPr>
              <w:t>役割分担</w:t>
            </w:r>
          </w:p>
        </w:tc>
      </w:tr>
      <w:tr w:rsidR="00B95AD1" w:rsidRPr="007A1E79" w14:paraId="467D4B97" w14:textId="77777777" w:rsidTr="00542652">
        <w:tc>
          <w:tcPr>
            <w:tcW w:w="4536" w:type="dxa"/>
          </w:tcPr>
          <w:p w14:paraId="216F63B6" w14:textId="2686B4A5" w:rsidR="00B95AD1" w:rsidRPr="007A1E79" w:rsidRDefault="00FF4DB0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負担金支払い</w:t>
            </w:r>
          </w:p>
        </w:tc>
        <w:tc>
          <w:tcPr>
            <w:tcW w:w="3402" w:type="dxa"/>
          </w:tcPr>
          <w:p w14:paraId="4951141C" w14:textId="46EBE1F4" w:rsidR="00B95AD1" w:rsidRPr="007A1E79" w:rsidRDefault="00FF4DB0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支援企業→　機構</w:t>
            </w:r>
          </w:p>
        </w:tc>
      </w:tr>
      <w:tr w:rsidR="00FF4DB0" w:rsidRPr="007A1E79" w14:paraId="15C7FED5" w14:textId="77777777" w:rsidTr="00542652">
        <w:tc>
          <w:tcPr>
            <w:tcW w:w="4536" w:type="dxa"/>
          </w:tcPr>
          <w:p w14:paraId="4F2C49DB" w14:textId="2AA2CA77" w:rsidR="00FF4DB0" w:rsidRPr="007A1E79" w:rsidRDefault="00733EFC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本紙</w:t>
            </w:r>
            <w:r w:rsidR="00FF4DB0" w:rsidRPr="007A1E79">
              <w:rPr>
                <w:rFonts w:ascii="游ゴシック" w:eastAsia="游ゴシック" w:hAnsi="游ゴシック" w:hint="eastAsia"/>
              </w:rPr>
              <w:t>の作成・機構へ提出</w:t>
            </w:r>
          </w:p>
        </w:tc>
        <w:tc>
          <w:tcPr>
            <w:tcW w:w="3402" w:type="dxa"/>
          </w:tcPr>
          <w:p w14:paraId="711A374A" w14:textId="3BB4701D" w:rsidR="00FF4DB0" w:rsidRPr="007A1E79" w:rsidRDefault="00FF4DB0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支援企業→　機構</w:t>
            </w:r>
          </w:p>
        </w:tc>
      </w:tr>
      <w:tr w:rsidR="00B95AD1" w:rsidRPr="007A1E79" w14:paraId="7DCBD02F" w14:textId="77777777" w:rsidTr="00542652">
        <w:tc>
          <w:tcPr>
            <w:tcW w:w="4536" w:type="dxa"/>
          </w:tcPr>
          <w:p w14:paraId="5AA23360" w14:textId="14E2EE43" w:rsidR="00B95AD1" w:rsidRPr="007A1E79" w:rsidRDefault="00B95AD1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必要に応じて専門家からヒアリング</w:t>
            </w:r>
          </w:p>
          <w:p w14:paraId="1B99D04E" w14:textId="64AE7C49" w:rsidR="00B95AD1" w:rsidRPr="007A1E79" w:rsidRDefault="00B95AD1" w:rsidP="001068CC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撮影日程調整</w:t>
            </w:r>
          </w:p>
        </w:tc>
        <w:tc>
          <w:tcPr>
            <w:tcW w:w="3402" w:type="dxa"/>
          </w:tcPr>
          <w:p w14:paraId="76D8FF6C" w14:textId="58B1151A" w:rsidR="00B95AD1" w:rsidRPr="007A1E79" w:rsidRDefault="00B95AD1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専門家　→</w:t>
            </w:r>
            <w:r w:rsidR="009E4C6F" w:rsidRPr="007A1E79">
              <w:rPr>
                <w:rFonts w:ascii="游ゴシック" w:eastAsia="游ゴシック" w:hAnsi="游ゴシック" w:hint="eastAsia"/>
              </w:rPr>
              <w:t xml:space="preserve">　</w:t>
            </w:r>
            <w:r w:rsidRPr="007A1E79">
              <w:rPr>
                <w:rFonts w:ascii="游ゴシック" w:eastAsia="游ゴシック" w:hAnsi="游ゴシック" w:hint="eastAsia"/>
              </w:rPr>
              <w:t>支援企業</w:t>
            </w:r>
          </w:p>
        </w:tc>
      </w:tr>
      <w:tr w:rsidR="00B95AD1" w:rsidRPr="007A1E79" w14:paraId="4537BB77" w14:textId="77777777" w:rsidTr="00542652">
        <w:tc>
          <w:tcPr>
            <w:tcW w:w="4536" w:type="dxa"/>
          </w:tcPr>
          <w:p w14:paraId="0EFEA851" w14:textId="77777777" w:rsidR="00B95AD1" w:rsidRPr="007A1E79" w:rsidRDefault="00B95AD1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撮影本番</w:t>
            </w:r>
          </w:p>
        </w:tc>
        <w:tc>
          <w:tcPr>
            <w:tcW w:w="3402" w:type="dxa"/>
          </w:tcPr>
          <w:p w14:paraId="5A8BEE09" w14:textId="77777777" w:rsidR="00B95AD1" w:rsidRPr="007A1E79" w:rsidRDefault="00B95AD1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専門家・支援企業</w:t>
            </w:r>
          </w:p>
        </w:tc>
      </w:tr>
      <w:tr w:rsidR="00B95AD1" w:rsidRPr="007A1E79" w14:paraId="067E2AD4" w14:textId="77777777" w:rsidTr="00542652">
        <w:tc>
          <w:tcPr>
            <w:tcW w:w="4536" w:type="dxa"/>
          </w:tcPr>
          <w:p w14:paraId="061FA92A" w14:textId="29CED230" w:rsidR="00B95AD1" w:rsidRPr="007A1E79" w:rsidRDefault="00B95AD1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編集</w:t>
            </w:r>
          </w:p>
        </w:tc>
        <w:tc>
          <w:tcPr>
            <w:tcW w:w="3402" w:type="dxa"/>
          </w:tcPr>
          <w:p w14:paraId="07A95713" w14:textId="77777777" w:rsidR="00B95AD1" w:rsidRPr="007A1E79" w:rsidRDefault="00B95AD1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専門家</w:t>
            </w:r>
          </w:p>
        </w:tc>
      </w:tr>
      <w:tr w:rsidR="00B95AD1" w:rsidRPr="007A1E79" w14:paraId="1E1131D3" w14:textId="77777777" w:rsidTr="00542652">
        <w:tc>
          <w:tcPr>
            <w:tcW w:w="4536" w:type="dxa"/>
          </w:tcPr>
          <w:p w14:paraId="313DBFF6" w14:textId="77777777" w:rsidR="00B95AD1" w:rsidRPr="007A1E79" w:rsidRDefault="00B95AD1" w:rsidP="001068C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完成動画確認</w:t>
            </w:r>
          </w:p>
        </w:tc>
        <w:tc>
          <w:tcPr>
            <w:tcW w:w="3402" w:type="dxa"/>
          </w:tcPr>
          <w:p w14:paraId="28FA1C02" w14:textId="1C836D19" w:rsidR="00B95AD1" w:rsidRPr="007A1E79" w:rsidRDefault="00B95AD1" w:rsidP="001068CC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専門家　→</w:t>
            </w:r>
            <w:r w:rsidR="009E4C6F" w:rsidRPr="007A1E79">
              <w:rPr>
                <w:rFonts w:ascii="游ゴシック" w:eastAsia="游ゴシック" w:hAnsi="游ゴシック" w:hint="eastAsia"/>
              </w:rPr>
              <w:t xml:space="preserve">　</w:t>
            </w:r>
            <w:r w:rsidRPr="007A1E79">
              <w:rPr>
                <w:rFonts w:ascii="游ゴシック" w:eastAsia="游ゴシック" w:hAnsi="游ゴシック" w:hint="eastAsia"/>
              </w:rPr>
              <w:t>支援企業</w:t>
            </w:r>
          </w:p>
        </w:tc>
      </w:tr>
    </w:tbl>
    <w:p w14:paraId="5DC6A748" w14:textId="270DF011" w:rsidR="005A183B" w:rsidRDefault="005A183B">
      <w:pPr>
        <w:rPr>
          <w:rFonts w:ascii="HG丸ｺﾞｼｯｸM-PRO" w:eastAsia="HG丸ｺﾞｼｯｸM-PRO" w:hAnsi="HG丸ｺﾞｼｯｸM-PRO"/>
        </w:rPr>
      </w:pPr>
    </w:p>
    <w:p w14:paraId="659B227E" w14:textId="4EDB84EB" w:rsidR="006832A7" w:rsidRPr="00864B53" w:rsidRDefault="006832A7" w:rsidP="006832A7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３</w:t>
      </w:r>
      <w:r w:rsidRPr="00864B53">
        <w:rPr>
          <w:rFonts w:ascii="BIZ UDPゴシック" w:eastAsia="BIZ UDPゴシック" w:hAnsi="BIZ UDPゴシック" w:hint="eastAsia"/>
          <w:b/>
          <w:bCs/>
        </w:rPr>
        <w:t xml:space="preserve">　撮影に向けた留意事項</w:t>
      </w:r>
    </w:p>
    <w:p w14:paraId="1D94E059" w14:textId="2B27E2B8" w:rsidR="006832A7" w:rsidRPr="007A1E79" w:rsidRDefault="006832A7" w:rsidP="006832A7">
      <w:pPr>
        <w:ind w:left="210" w:hangingChars="100" w:hanging="21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・撮影は原則として１度のみとなります。事前準備で心配な要素がある場合は、適宜専門家にご相談ください。</w:t>
      </w:r>
    </w:p>
    <w:p w14:paraId="0B872307" w14:textId="4591087D" w:rsidR="006832A7" w:rsidRPr="007A1E79" w:rsidRDefault="006832A7" w:rsidP="006832A7">
      <w:pPr>
        <w:ind w:left="210" w:hangingChars="100" w:hanging="21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・撮影当日に向け、現場の環境整備、現場作業員の身だしなみ、法令上の順守事項の確認等、撮影がスムーズに行えるよう、現場への周知徹底にご協力ください。</w:t>
      </w:r>
    </w:p>
    <w:p w14:paraId="5A57828E" w14:textId="77777777" w:rsidR="006832A7" w:rsidRPr="007A1E79" w:rsidRDefault="006832A7" w:rsidP="006832A7">
      <w:pPr>
        <w:ind w:left="210" w:hangingChars="100" w:hanging="21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・撮影当日は、通常業務を行っていただいて構いません。なお、貴社にて撮影を希望する加工現場等については、事前に撮影準備をお願いします。</w:t>
      </w:r>
    </w:p>
    <w:p w14:paraId="17031B24" w14:textId="7777994B" w:rsidR="006832A7" w:rsidRPr="007A1E79" w:rsidRDefault="006832A7" w:rsidP="006832A7">
      <w:pPr>
        <w:ind w:left="210" w:hangingChars="100" w:hanging="21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・撮影時間はおおむね半日程度を想定しております（撮影の進捗によっては前後します）。</w:t>
      </w:r>
    </w:p>
    <w:p w14:paraId="356A6AB9" w14:textId="1B571E8A" w:rsidR="006832A7" w:rsidRDefault="006832A7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br w:type="page"/>
      </w:r>
    </w:p>
    <w:p w14:paraId="0BCE1215" w14:textId="08A8A945" w:rsidR="00000494" w:rsidRDefault="006832A7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lastRenderedPageBreak/>
        <w:t>４</w:t>
      </w:r>
      <w:r w:rsidR="005612AA" w:rsidRPr="00864B53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941637" w:rsidRPr="00864B53">
        <w:rPr>
          <w:rFonts w:ascii="BIZ UDPゴシック" w:eastAsia="BIZ UDPゴシック" w:hAnsi="BIZ UDPゴシック" w:hint="eastAsia"/>
          <w:b/>
          <w:bCs/>
        </w:rPr>
        <w:t>事前準備事項</w:t>
      </w:r>
    </w:p>
    <w:p w14:paraId="34B1DCDF" w14:textId="2E5D6659" w:rsidR="001F3FF0" w:rsidRPr="007A1E79" w:rsidRDefault="001F3FF0">
      <w:pPr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 xml:space="preserve">　　以下についてご準備ください。</w:t>
      </w:r>
    </w:p>
    <w:p w14:paraId="64C95CEB" w14:textId="70252272" w:rsidR="00542652" w:rsidRPr="007A1E79" w:rsidRDefault="00B4001E" w:rsidP="00542652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  <w:b/>
          <w:bCs/>
        </w:rPr>
        <w:t>担当者</w:t>
      </w:r>
    </w:p>
    <w:p w14:paraId="27642897" w14:textId="30D758BE" w:rsidR="00B4001E" w:rsidRPr="007A1E79" w:rsidRDefault="005A183B" w:rsidP="00542652">
      <w:pPr>
        <w:pStyle w:val="a3"/>
        <w:ind w:leftChars="0" w:left="72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</w:t>
      </w:r>
      <w:r w:rsidR="00B4001E" w:rsidRPr="007A1E79">
        <w:rPr>
          <w:rFonts w:ascii="游ゴシック" w:eastAsia="游ゴシック" w:hAnsi="游ゴシック" w:hint="eastAsia"/>
        </w:rPr>
        <w:t>事務連絡・調整のほか、撮影当日の撮影場所案内・撮影内容の説明をしていただきます。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2"/>
        <w:gridCol w:w="2934"/>
        <w:gridCol w:w="3250"/>
      </w:tblGrid>
      <w:tr w:rsidR="001F3FF0" w:rsidRPr="007A1E79" w14:paraId="269CA1B8" w14:textId="77777777" w:rsidTr="00733EFC">
        <w:tc>
          <w:tcPr>
            <w:tcW w:w="2819" w:type="dxa"/>
          </w:tcPr>
          <w:p w14:paraId="13E43908" w14:textId="3C79B3A1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役職・氏名</w:t>
            </w:r>
          </w:p>
        </w:tc>
        <w:tc>
          <w:tcPr>
            <w:tcW w:w="6197" w:type="dxa"/>
            <w:gridSpan w:val="2"/>
            <w:shd w:val="clear" w:color="auto" w:fill="FFF2CC" w:themeFill="accent4" w:themeFillTint="33"/>
          </w:tcPr>
          <w:p w14:paraId="356CB65B" w14:textId="77777777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</w:p>
        </w:tc>
      </w:tr>
      <w:tr w:rsidR="001F3FF0" w:rsidRPr="007A1E79" w14:paraId="0FF2748C" w14:textId="79470C83" w:rsidTr="00733EFC">
        <w:tc>
          <w:tcPr>
            <w:tcW w:w="2819" w:type="dxa"/>
          </w:tcPr>
          <w:p w14:paraId="61F4CF75" w14:textId="45FAA268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連絡先（電話・メール）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14:paraId="07C79D84" w14:textId="231D9926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電話：</w:t>
            </w:r>
          </w:p>
        </w:tc>
        <w:tc>
          <w:tcPr>
            <w:tcW w:w="3257" w:type="dxa"/>
            <w:shd w:val="clear" w:color="auto" w:fill="FFF2CC" w:themeFill="accent4" w:themeFillTint="33"/>
          </w:tcPr>
          <w:p w14:paraId="35B7F8EC" w14:textId="2D607492" w:rsidR="001F3FF0" w:rsidRPr="007A1E79" w:rsidRDefault="001F3FF0" w:rsidP="001F3FF0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メール：</w:t>
            </w:r>
          </w:p>
        </w:tc>
      </w:tr>
    </w:tbl>
    <w:p w14:paraId="53403054" w14:textId="608AE7FF" w:rsidR="00542652" w:rsidRPr="007A1E79" w:rsidRDefault="00697029" w:rsidP="00542652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  <w:b/>
          <w:bCs/>
        </w:rPr>
        <w:t>ナレーター</w:t>
      </w:r>
      <w:r w:rsidR="00B4001E" w:rsidRPr="007A1E79">
        <w:rPr>
          <w:rFonts w:ascii="游ゴシック" w:eastAsia="游ゴシック" w:hAnsi="游ゴシック" w:hint="eastAsia"/>
          <w:b/>
          <w:bCs/>
        </w:rPr>
        <w:t>（代表取締役・役員等）</w:t>
      </w:r>
    </w:p>
    <w:p w14:paraId="036EA9EC" w14:textId="12FF7E0F" w:rsidR="00B4001E" w:rsidRPr="007A1E79" w:rsidRDefault="005A183B" w:rsidP="00542652">
      <w:pPr>
        <w:pStyle w:val="a3"/>
        <w:ind w:leftChars="0" w:left="72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</w:t>
      </w:r>
      <w:r w:rsidR="00697029" w:rsidRPr="007A1E79">
        <w:rPr>
          <w:rFonts w:ascii="游ゴシック" w:eastAsia="游ゴシック" w:hAnsi="游ゴシック" w:hint="eastAsia"/>
        </w:rPr>
        <w:t>動画中で</w:t>
      </w:r>
      <w:r w:rsidR="00B4001E" w:rsidRPr="007A1E79">
        <w:rPr>
          <w:rFonts w:ascii="游ゴシック" w:eastAsia="游ゴシック" w:hAnsi="游ゴシック" w:hint="eastAsia"/>
        </w:rPr>
        <w:t>企業のPR</w:t>
      </w:r>
      <w:r w:rsidR="00BF5CD2" w:rsidRPr="007A1E79">
        <w:rPr>
          <w:rFonts w:ascii="游ゴシック" w:eastAsia="游ゴシック" w:hAnsi="游ゴシック" w:hint="eastAsia"/>
        </w:rPr>
        <w:t>及び製品・技術のPRをしていただきます。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4"/>
        <w:gridCol w:w="6182"/>
      </w:tblGrid>
      <w:tr w:rsidR="001F3FF0" w:rsidRPr="007A1E79" w14:paraId="548906E6" w14:textId="77777777" w:rsidTr="00733EFC">
        <w:tc>
          <w:tcPr>
            <w:tcW w:w="2819" w:type="dxa"/>
          </w:tcPr>
          <w:p w14:paraId="7992272D" w14:textId="6E1D0852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役職・氏名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76F5F370" w14:textId="77777777" w:rsidR="001F3FF0" w:rsidRPr="007A1E79" w:rsidRDefault="001F3FF0" w:rsidP="00542652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63C921EB" w14:textId="77777777" w:rsidR="005E2BFA" w:rsidRPr="007A1E79" w:rsidRDefault="005E2BFA" w:rsidP="005E2BFA">
      <w:pPr>
        <w:pStyle w:val="a3"/>
        <w:numPr>
          <w:ilvl w:val="0"/>
          <w:numId w:val="6"/>
        </w:numPr>
        <w:ind w:leftChars="0"/>
        <w:jc w:val="left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  <w:b/>
          <w:bCs/>
        </w:rPr>
        <w:t>撮影対象・場所</w:t>
      </w:r>
    </w:p>
    <w:p w14:paraId="6B2EEA03" w14:textId="7A137EC6" w:rsidR="005E2BFA" w:rsidRPr="007A1E79" w:rsidRDefault="005E2BFA" w:rsidP="005E2BFA">
      <w:pPr>
        <w:pStyle w:val="a3"/>
        <w:ind w:leftChars="0" w:left="720"/>
        <w:jc w:val="left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・ナレーター様がお話する様子を撮影する場所、紹介する製品や加工の様子、工場の外観等撮影対象をご準備ください。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4"/>
        <w:gridCol w:w="6182"/>
      </w:tblGrid>
      <w:tr w:rsidR="005E2BFA" w:rsidRPr="007A1E79" w14:paraId="63B67E18" w14:textId="77777777" w:rsidTr="00733EFC">
        <w:tc>
          <w:tcPr>
            <w:tcW w:w="2819" w:type="dxa"/>
          </w:tcPr>
          <w:p w14:paraId="3C1FE635" w14:textId="12CC1FE5" w:rsidR="005E2BFA" w:rsidRPr="007A1E79" w:rsidRDefault="005E2BFA" w:rsidP="005E2BFA">
            <w:pPr>
              <w:jc w:val="left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ナレーター発話場所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2ECF59D8" w14:textId="77777777" w:rsidR="005E2BFA" w:rsidRPr="007A1E79" w:rsidRDefault="005E2BFA" w:rsidP="005E2BFA">
            <w:pPr>
              <w:pStyle w:val="a3"/>
              <w:ind w:leftChars="0" w:left="0"/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5E2BFA" w:rsidRPr="007A1E79" w14:paraId="75BD1D21" w14:textId="77777777" w:rsidTr="00733EFC">
        <w:tc>
          <w:tcPr>
            <w:tcW w:w="2819" w:type="dxa"/>
          </w:tcPr>
          <w:p w14:paraId="6B105B9F" w14:textId="0FC8589C" w:rsidR="005E2BFA" w:rsidRPr="007A1E79" w:rsidRDefault="005E2BFA" w:rsidP="005E2BFA">
            <w:pPr>
              <w:jc w:val="left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製品・加工</w:t>
            </w:r>
            <w:r w:rsidR="0032593F" w:rsidRPr="007A1E79">
              <w:rPr>
                <w:rFonts w:ascii="游ゴシック" w:eastAsia="游ゴシック" w:hAnsi="游ゴシック" w:hint="eastAsia"/>
              </w:rPr>
              <w:t>現場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45E11132" w14:textId="77777777" w:rsidR="005E2BFA" w:rsidRPr="007A1E79" w:rsidRDefault="005E2BFA" w:rsidP="005E2BFA">
            <w:pPr>
              <w:pStyle w:val="a3"/>
              <w:ind w:leftChars="0" w:left="0"/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  <w:p w14:paraId="6D97DB18" w14:textId="13FC01E3" w:rsidR="0032593F" w:rsidRPr="007A1E79" w:rsidRDefault="0032593F" w:rsidP="005E2BFA">
            <w:pPr>
              <w:pStyle w:val="a3"/>
              <w:ind w:leftChars="0" w:left="0"/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AE35078" w14:textId="2C67C4DF" w:rsidR="005E2BFA" w:rsidRPr="007A1E79" w:rsidRDefault="005E2BFA" w:rsidP="005E2BFA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  <w:b/>
          <w:bCs/>
        </w:rPr>
        <w:t>動画中のナレーション</w:t>
      </w:r>
    </w:p>
    <w:p w14:paraId="23F86107" w14:textId="3F4714E1" w:rsidR="005E2BFA" w:rsidRPr="007A1E79" w:rsidRDefault="005E2BFA" w:rsidP="005E2BFA">
      <w:pPr>
        <w:pStyle w:val="a3"/>
        <w:ind w:leftChars="0" w:left="720"/>
        <w:rPr>
          <w:rFonts w:ascii="游ゴシック" w:eastAsia="游ゴシック" w:hAnsi="游ゴシック"/>
        </w:rPr>
      </w:pPr>
      <w:r w:rsidRPr="007A1E79">
        <w:rPr>
          <w:rFonts w:ascii="游ゴシック" w:eastAsia="游ゴシック" w:hAnsi="游ゴシック" w:hint="eastAsia"/>
        </w:rPr>
        <w:t>・動画中でお話いただく内容について、それぞれ準備願います。</w:t>
      </w:r>
    </w:p>
    <w:tbl>
      <w:tblPr>
        <w:tblStyle w:val="a4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4"/>
        <w:gridCol w:w="6182"/>
      </w:tblGrid>
      <w:tr w:rsidR="001F3FF0" w:rsidRPr="007A1E79" w14:paraId="268B41F8" w14:textId="77777777" w:rsidTr="00A058AA">
        <w:trPr>
          <w:trHeight w:val="2158"/>
        </w:trPr>
        <w:tc>
          <w:tcPr>
            <w:tcW w:w="2819" w:type="dxa"/>
          </w:tcPr>
          <w:p w14:paraId="161A60A5" w14:textId="77777777" w:rsidR="001F3FF0" w:rsidRPr="007A1E79" w:rsidRDefault="001F3FF0" w:rsidP="001F3FF0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企業概要紹介</w:t>
            </w:r>
          </w:p>
          <w:p w14:paraId="693E55BC" w14:textId="1E22BD8B" w:rsidR="001F3FF0" w:rsidRPr="007A1E79" w:rsidRDefault="001F3FF0" w:rsidP="001F3FF0">
            <w:pPr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【30秒程度】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176C0868" w14:textId="77777777" w:rsidR="001F3FF0" w:rsidRPr="00293CE6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1F3FF0" w:rsidRPr="007A1E79" w14:paraId="66409F1B" w14:textId="77777777" w:rsidTr="00A058AA">
        <w:trPr>
          <w:trHeight w:val="4876"/>
        </w:trPr>
        <w:tc>
          <w:tcPr>
            <w:tcW w:w="2819" w:type="dxa"/>
          </w:tcPr>
          <w:p w14:paraId="4292AE1F" w14:textId="77777777" w:rsidR="001F3FF0" w:rsidRPr="007A1E79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社長（役員）メッセージ</w:t>
            </w:r>
          </w:p>
          <w:p w14:paraId="476E85CF" w14:textId="476400C5" w:rsidR="001F3FF0" w:rsidRPr="007A1E79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【60秒程度】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7610314F" w14:textId="77777777" w:rsidR="001F3FF0" w:rsidRPr="00293CE6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1F3FF0" w:rsidRPr="007A1E79" w14:paraId="5C144406" w14:textId="77777777" w:rsidTr="00A058AA">
        <w:trPr>
          <w:trHeight w:val="7078"/>
        </w:trPr>
        <w:tc>
          <w:tcPr>
            <w:tcW w:w="2819" w:type="dxa"/>
          </w:tcPr>
          <w:p w14:paraId="25E54FEB" w14:textId="77777777" w:rsidR="001F3FF0" w:rsidRPr="007A1E79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lastRenderedPageBreak/>
              <w:t>自社製品・加工技術紹介</w:t>
            </w:r>
          </w:p>
          <w:p w14:paraId="5824AEF1" w14:textId="40C51988" w:rsidR="001F3FF0" w:rsidRPr="007A1E79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</w:rPr>
            </w:pPr>
            <w:r w:rsidRPr="007A1E79">
              <w:rPr>
                <w:rFonts w:ascii="游ゴシック" w:eastAsia="游ゴシック" w:hAnsi="游ゴシック" w:hint="eastAsia"/>
              </w:rPr>
              <w:t>【90秒～120秒程度】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14:paraId="12582F1E" w14:textId="77777777" w:rsidR="001F3FF0" w:rsidRPr="00293CE6" w:rsidRDefault="001F3FF0" w:rsidP="005E2BFA">
            <w:pPr>
              <w:pStyle w:val="a3"/>
              <w:ind w:leftChars="0" w:left="0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</w:tbl>
    <w:p w14:paraId="1B5861A3" w14:textId="28A66735" w:rsidR="008F55D3" w:rsidRPr="007A1E79" w:rsidRDefault="008F55D3" w:rsidP="008F55D3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  <w:b/>
          <w:bCs/>
        </w:rPr>
        <w:t>写真素材・映像素材について</w:t>
      </w:r>
    </w:p>
    <w:p w14:paraId="2BCE83F2" w14:textId="7E395264" w:rsidR="005612AA" w:rsidRPr="007A1E79" w:rsidRDefault="008F55D3" w:rsidP="008F55D3">
      <w:pPr>
        <w:pStyle w:val="a3"/>
        <w:ind w:leftChars="0" w:left="720"/>
        <w:rPr>
          <w:rFonts w:ascii="游ゴシック" w:eastAsia="游ゴシック" w:hAnsi="游ゴシック"/>
          <w:b/>
          <w:bCs/>
        </w:rPr>
      </w:pPr>
      <w:r w:rsidRPr="007A1E79">
        <w:rPr>
          <w:rFonts w:ascii="游ゴシック" w:eastAsia="游ゴシック" w:hAnsi="游ゴシック" w:hint="eastAsia"/>
        </w:rPr>
        <w:t>・</w:t>
      </w:r>
      <w:r w:rsidR="005612AA" w:rsidRPr="007A1E79">
        <w:rPr>
          <w:rFonts w:ascii="游ゴシック" w:eastAsia="游ゴシック" w:hAnsi="游ゴシック" w:hint="eastAsia"/>
        </w:rPr>
        <w:t>企業ロゴマークや</w:t>
      </w:r>
      <w:r w:rsidR="00BF5CD2" w:rsidRPr="007A1E79">
        <w:rPr>
          <w:rFonts w:ascii="游ゴシック" w:eastAsia="游ゴシック" w:hAnsi="游ゴシック" w:hint="eastAsia"/>
        </w:rPr>
        <w:t>紹介対象となる自社製品、加工技術等について、動画中で使用したい写真や動画がありましたらデータをご用意ください</w:t>
      </w:r>
      <w:r w:rsidR="005612AA" w:rsidRPr="007A1E79">
        <w:rPr>
          <w:rFonts w:ascii="游ゴシック" w:eastAsia="游ゴシック" w:hAnsi="游ゴシック" w:hint="eastAsia"/>
        </w:rPr>
        <w:t>（著作権</w:t>
      </w:r>
      <w:r w:rsidRPr="007A1E79">
        <w:rPr>
          <w:rFonts w:ascii="游ゴシック" w:eastAsia="游ゴシック" w:hAnsi="游ゴシック" w:hint="eastAsia"/>
        </w:rPr>
        <w:t>や取引先との関係</w:t>
      </w:r>
      <w:r w:rsidR="005612AA" w:rsidRPr="007A1E79">
        <w:rPr>
          <w:rFonts w:ascii="游ゴシック" w:eastAsia="游ゴシック" w:hAnsi="游ゴシック" w:hint="eastAsia"/>
        </w:rPr>
        <w:t>に留意願います）</w:t>
      </w:r>
      <w:r w:rsidR="00BF5CD2" w:rsidRPr="007A1E79">
        <w:rPr>
          <w:rFonts w:ascii="游ゴシック" w:eastAsia="游ゴシック" w:hAnsi="游ゴシック" w:hint="eastAsia"/>
        </w:rPr>
        <w:t>。</w:t>
      </w:r>
    </w:p>
    <w:p w14:paraId="440ED7D6" w14:textId="77777777" w:rsidR="00132A9B" w:rsidRPr="007A1E79" w:rsidRDefault="00132A9B" w:rsidP="00132A9B">
      <w:pPr>
        <w:rPr>
          <w:rFonts w:ascii="游ゴシック" w:eastAsia="游ゴシック" w:hAnsi="游ゴシック"/>
        </w:rPr>
      </w:pPr>
    </w:p>
    <w:p w14:paraId="37EC6A1B" w14:textId="6F6FE377" w:rsidR="00000494" w:rsidRPr="00000494" w:rsidRDefault="00000494" w:rsidP="00293CE6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00494" w:rsidRPr="00000494" w:rsidSect="00542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E05"/>
    <w:multiLevelType w:val="hybridMultilevel"/>
    <w:tmpl w:val="F6305146"/>
    <w:lvl w:ilvl="0" w:tplc="04C2CD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1066F"/>
    <w:multiLevelType w:val="hybridMultilevel"/>
    <w:tmpl w:val="6AD6FD0E"/>
    <w:lvl w:ilvl="0" w:tplc="68A04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D60B0"/>
    <w:multiLevelType w:val="hybridMultilevel"/>
    <w:tmpl w:val="189EC430"/>
    <w:lvl w:ilvl="0" w:tplc="2512A6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E793A"/>
    <w:multiLevelType w:val="hybridMultilevel"/>
    <w:tmpl w:val="90CE974C"/>
    <w:lvl w:ilvl="0" w:tplc="C9BCEF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A7488"/>
    <w:multiLevelType w:val="hybridMultilevel"/>
    <w:tmpl w:val="CA187D0A"/>
    <w:lvl w:ilvl="0" w:tplc="9E327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B08C6"/>
    <w:multiLevelType w:val="hybridMultilevel"/>
    <w:tmpl w:val="F2E264B0"/>
    <w:lvl w:ilvl="0" w:tplc="701C6D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75396C"/>
    <w:multiLevelType w:val="hybridMultilevel"/>
    <w:tmpl w:val="95E4D326"/>
    <w:lvl w:ilvl="0" w:tplc="A6E061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ACE7DE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E3E99"/>
    <w:multiLevelType w:val="hybridMultilevel"/>
    <w:tmpl w:val="8BC0E34A"/>
    <w:lvl w:ilvl="0" w:tplc="B9E05A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8AE67F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C"/>
    <w:rsid w:val="00000494"/>
    <w:rsid w:val="00132A9B"/>
    <w:rsid w:val="00196D80"/>
    <w:rsid w:val="001B3662"/>
    <w:rsid w:val="001D1B66"/>
    <w:rsid w:val="001F3FF0"/>
    <w:rsid w:val="00293CE6"/>
    <w:rsid w:val="0032593F"/>
    <w:rsid w:val="00375825"/>
    <w:rsid w:val="00433759"/>
    <w:rsid w:val="00542652"/>
    <w:rsid w:val="005612AA"/>
    <w:rsid w:val="00570D3F"/>
    <w:rsid w:val="005A183B"/>
    <w:rsid w:val="005D197F"/>
    <w:rsid w:val="005D6D25"/>
    <w:rsid w:val="005E2BFA"/>
    <w:rsid w:val="005F619E"/>
    <w:rsid w:val="00622334"/>
    <w:rsid w:val="00643090"/>
    <w:rsid w:val="006832A7"/>
    <w:rsid w:val="00697029"/>
    <w:rsid w:val="006C0B02"/>
    <w:rsid w:val="00733EFC"/>
    <w:rsid w:val="00737D68"/>
    <w:rsid w:val="007A1E79"/>
    <w:rsid w:val="007F0114"/>
    <w:rsid w:val="00810E94"/>
    <w:rsid w:val="00864B53"/>
    <w:rsid w:val="008F55D3"/>
    <w:rsid w:val="00907A79"/>
    <w:rsid w:val="00941637"/>
    <w:rsid w:val="009E4C6F"/>
    <w:rsid w:val="00A058AA"/>
    <w:rsid w:val="00A91FB9"/>
    <w:rsid w:val="00AA4585"/>
    <w:rsid w:val="00B4001E"/>
    <w:rsid w:val="00B95AD1"/>
    <w:rsid w:val="00BA1249"/>
    <w:rsid w:val="00BF5CD2"/>
    <w:rsid w:val="00CA17DB"/>
    <w:rsid w:val="00CE75BC"/>
    <w:rsid w:val="00D6577C"/>
    <w:rsid w:val="00D71AB1"/>
    <w:rsid w:val="00E24E9F"/>
    <w:rsid w:val="00E6074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F36AA"/>
  <w15:chartTrackingRefBased/>
  <w15:docId w15:val="{1901A951-1841-4CBD-9301-678A2EA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BC"/>
    <w:pPr>
      <w:ind w:leftChars="400" w:left="840"/>
    </w:pPr>
  </w:style>
  <w:style w:type="table" w:styleId="a4">
    <w:name w:val="Table Grid"/>
    <w:basedOn w:val="a1"/>
    <w:uiPriority w:val="39"/>
    <w:rsid w:val="00CE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1E7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雄太</dc:creator>
  <cp:keywords/>
  <dc:description/>
  <cp:lastModifiedBy>堀川 雄太</cp:lastModifiedBy>
  <cp:revision>34</cp:revision>
  <cp:lastPrinted>2021-05-06T06:10:00Z</cp:lastPrinted>
  <dcterms:created xsi:type="dcterms:W3CDTF">2021-04-05T06:33:00Z</dcterms:created>
  <dcterms:modified xsi:type="dcterms:W3CDTF">2021-05-11T02:28:00Z</dcterms:modified>
</cp:coreProperties>
</file>